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1D0" w:rsidRDefault="00D83D52">
      <w:pPr>
        <w:tabs>
          <w:tab w:val="center" w:pos="8108"/>
        </w:tabs>
        <w:spacing w:after="52"/>
      </w:pPr>
      <w:r>
        <w:rPr>
          <w:noProof/>
        </w:rPr>
        <mc:AlternateContent>
          <mc:Choice Requires="wpg">
            <w:drawing>
              <wp:inline distT="0" distB="0" distL="0" distR="0">
                <wp:extent cx="2112406" cy="3048"/>
                <wp:effectExtent l="0" t="0" r="0" b="0"/>
                <wp:docPr id="3612" name="Group 3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2406" cy="3048"/>
                          <a:chOff x="0" y="0"/>
                          <a:chExt cx="2112406" cy="3048"/>
                        </a:xfrm>
                      </wpg:grpSpPr>
                      <wps:wsp>
                        <wps:cNvPr id="3611" name="Shape 3611"/>
                        <wps:cNvSpPr/>
                        <wps:spPr>
                          <a:xfrm>
                            <a:off x="0" y="0"/>
                            <a:ext cx="2112406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406" h="3048">
                                <a:moveTo>
                                  <a:pt x="0" y="1524"/>
                                </a:moveTo>
                                <a:lnTo>
                                  <a:pt x="2112406" y="1524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12" style="width:166.331pt;height:0.240025pt;mso-position-horizontal-relative:char;mso-position-vertical-relative:line" coordsize="21124,30">
                <v:shape id="Shape 3611" style="position:absolute;width:21124;height:30;left:0;top:0;" coordsize="2112406,3048" path="m0,1524l2112406,1524">
                  <v:stroke weight="0.24002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4"/>
        </w:rPr>
        <w:tab/>
        <w:t>Wrocław, dnia...</w:t>
      </w:r>
      <w:r>
        <w:rPr>
          <w:noProof/>
        </w:rPr>
        <w:drawing>
          <wp:inline distT="0" distB="0" distL="0" distR="0">
            <wp:extent cx="1213186" cy="18290"/>
            <wp:effectExtent l="0" t="0" r="0" b="0"/>
            <wp:docPr id="3607" name="Picture 3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7" name="Picture 360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3186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1D0" w:rsidRDefault="00D83D52">
      <w:pPr>
        <w:spacing w:after="586" w:line="265" w:lineRule="auto"/>
        <w:ind w:left="-5" w:hanging="10"/>
      </w:pPr>
      <w:r>
        <w:rPr>
          <w:sz w:val="20"/>
        </w:rPr>
        <w:t>(imię i nazwisko wnioskodawcy)</w:t>
      </w:r>
    </w:p>
    <w:p w:rsidR="00A211D0" w:rsidRDefault="00D83D52">
      <w:pPr>
        <w:spacing w:after="23" w:line="265" w:lineRule="auto"/>
        <w:ind w:left="6375" w:hanging="10"/>
      </w:pPr>
      <w:r>
        <w:rPr>
          <w:sz w:val="26"/>
        </w:rPr>
        <w:t>Dyrektor</w:t>
      </w:r>
    </w:p>
    <w:p w:rsidR="00A211D0" w:rsidRDefault="00D83D52">
      <w:pPr>
        <w:spacing w:after="23" w:line="265" w:lineRule="auto"/>
        <w:ind w:left="6375" w:hanging="10"/>
      </w:pPr>
      <w:r>
        <w:rPr>
          <w:sz w:val="26"/>
        </w:rPr>
        <w:t>Przedszkole nr 26</w:t>
      </w:r>
    </w:p>
    <w:p w:rsidR="00A211D0" w:rsidRDefault="00D83D52">
      <w:pPr>
        <w:spacing w:after="4" w:line="265" w:lineRule="auto"/>
        <w:ind w:left="6365" w:firstLine="9"/>
        <w:jc w:val="both"/>
      </w:pPr>
      <w:r>
        <w:rPr>
          <w:sz w:val="28"/>
        </w:rPr>
        <w:t>Aleja Śląska 1</w:t>
      </w:r>
    </w:p>
    <w:p w:rsidR="00A211D0" w:rsidRDefault="00D83D52">
      <w:pPr>
        <w:spacing w:after="25"/>
        <w:ind w:left="6380" w:hanging="5"/>
        <w:jc w:val="both"/>
      </w:pPr>
      <w:r>
        <w:rPr>
          <w:sz w:val="24"/>
        </w:rPr>
        <w:t>54-118 Wrocław</w:t>
      </w:r>
    </w:p>
    <w:p w:rsidR="00A211D0" w:rsidRDefault="00A211D0">
      <w:pPr>
        <w:sectPr w:rsidR="00A211D0">
          <w:pgSz w:w="11900" w:h="16840"/>
          <w:pgMar w:top="1114" w:right="3178" w:bottom="650" w:left="586" w:header="708" w:footer="708" w:gutter="0"/>
          <w:cols w:space="708"/>
        </w:sectPr>
      </w:pPr>
    </w:p>
    <w:p w:rsidR="00A211D0" w:rsidRDefault="00D83D52">
      <w:pPr>
        <w:pStyle w:val="Nagwek1"/>
      </w:pPr>
      <w:r>
        <w:t>WNIOSEK O ZWOLNIENIE Z OPŁATY ZA ŚWIADCZENIA PRZEDSZKOLA (OPŁATA ZA POBYT)</w:t>
      </w:r>
    </w:p>
    <w:p w:rsidR="00A211D0" w:rsidRDefault="00D83D52">
      <w:pPr>
        <w:spacing w:after="306"/>
        <w:ind w:left="23" w:firstLine="715"/>
        <w:jc w:val="both"/>
      </w:pPr>
      <w:r>
        <w:rPr>
          <w:sz w:val="24"/>
        </w:rPr>
        <w:t>W związku z art. 52 ust. 1 ustawy z dnia 27 października 2017 roku o finansowaniu zadań oświatowych oraz Uchwały nr IX/ 222/19 Rady Miejskiej Wrocławia z dnia 16 maja 2019, oświadczam, że w mojej rodzinie wychowuje się troje (lub więcej ) dzieci w wieku do lat 18 (24 - pod warunkiem kontynuowania nauki).</w:t>
      </w:r>
    </w:p>
    <w:p w:rsidR="00A211D0" w:rsidRDefault="00D83D52">
      <w:pPr>
        <w:spacing w:after="25"/>
        <w:ind w:left="28" w:hanging="5"/>
        <w:jc w:val="both"/>
      </w:pPr>
      <w:r>
        <w:rPr>
          <w:sz w:val="24"/>
        </w:rPr>
        <w:t>W związku z powyższym, proszę o zwolnienie z opłaty za pobyt w przedszkolu dla mojego dziecka(dzieci) :</w:t>
      </w:r>
      <w:r>
        <w:rPr>
          <w:noProof/>
        </w:rPr>
        <w:drawing>
          <wp:inline distT="0" distB="0" distL="0" distR="0">
            <wp:extent cx="5297781" cy="30483"/>
            <wp:effectExtent l="0" t="0" r="0" b="0"/>
            <wp:docPr id="3609" name="Picture 3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9" name="Picture 36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7781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1D0" w:rsidRDefault="00D83D52">
      <w:pPr>
        <w:spacing w:after="420" w:line="265" w:lineRule="auto"/>
        <w:ind w:left="44" w:hanging="10"/>
      </w:pPr>
      <w:r>
        <w:rPr>
          <w:sz w:val="26"/>
        </w:rPr>
        <w:t>w okresie obowiązywania Deklaracji, która została przeze mnie złożona w Przedszkolu.</w:t>
      </w:r>
    </w:p>
    <w:p w:rsidR="00A211D0" w:rsidRDefault="00D83D52">
      <w:pPr>
        <w:spacing w:after="355"/>
        <w:ind w:left="28" w:hanging="5"/>
        <w:jc w:val="both"/>
      </w:pPr>
      <w:r>
        <w:rPr>
          <w:sz w:val="24"/>
        </w:rPr>
        <w:t>Oświadczam, iż zgodnie z Deklaracją, będę terminowo wnosić opłatę za wyżywienie.</w:t>
      </w:r>
    </w:p>
    <w:p w:rsidR="00A211D0" w:rsidRDefault="00D83D52">
      <w:pPr>
        <w:pStyle w:val="Nagwek2"/>
      </w:pPr>
      <w:r>
        <w:t>OŚWIADCZENIE RODZICA</w:t>
      </w:r>
    </w:p>
    <w:p w:rsidR="00A211D0" w:rsidRDefault="00D83D52">
      <w:pPr>
        <w:spacing w:after="245" w:line="287" w:lineRule="auto"/>
        <w:ind w:left="14" w:firstLine="14"/>
      </w:pPr>
      <w:r>
        <w:rPr>
          <w:sz w:val="24"/>
        </w:rPr>
        <w:t>Oświadczam, że znane mi są przepisy art. 233 5 1 Kodeksu karnego o odpowiedzialności za podawanie danych niezgodnych z rzeczywistością</w:t>
      </w:r>
    </w:p>
    <w:p w:rsidR="00A211D0" w:rsidRDefault="00D83D52">
      <w:pPr>
        <w:spacing w:after="146"/>
        <w:ind w:left="6480"/>
      </w:pPr>
      <w:r>
        <w:rPr>
          <w:noProof/>
        </w:rPr>
        <mc:AlternateContent>
          <mc:Choice Requires="wpg">
            <w:drawing>
              <wp:inline distT="0" distB="0" distL="0" distR="0">
                <wp:extent cx="1734429" cy="3049"/>
                <wp:effectExtent l="0" t="0" r="0" b="0"/>
                <wp:docPr id="3614" name="Group 3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4429" cy="3049"/>
                          <a:chOff x="0" y="0"/>
                          <a:chExt cx="1734429" cy="3049"/>
                        </a:xfrm>
                      </wpg:grpSpPr>
                      <wps:wsp>
                        <wps:cNvPr id="3613" name="Shape 3613"/>
                        <wps:cNvSpPr/>
                        <wps:spPr>
                          <a:xfrm>
                            <a:off x="0" y="0"/>
                            <a:ext cx="1734429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429" h="3049">
                                <a:moveTo>
                                  <a:pt x="0" y="1524"/>
                                </a:moveTo>
                                <a:lnTo>
                                  <a:pt x="1734429" y="1524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14" style="width:136.569pt;height:0.240051pt;mso-position-horizontal-relative:char;mso-position-vertical-relative:line" coordsize="17344,30">
                <v:shape id="Shape 3613" style="position:absolute;width:17344;height:30;left:0;top:0;" coordsize="1734429,3049" path="m0,1524l1734429,1524">
                  <v:stroke weight="0.24005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211D0" w:rsidRDefault="00D83D52">
      <w:pPr>
        <w:spacing w:after="142" w:line="265" w:lineRule="auto"/>
        <w:ind w:left="7143" w:hanging="10"/>
      </w:pPr>
      <w:r>
        <w:rPr>
          <w:sz w:val="20"/>
        </w:rPr>
        <w:t>(czytelny podpis)</w:t>
      </w:r>
    </w:p>
    <w:p w:rsidR="00A211D0" w:rsidRDefault="00D83D52">
      <w:pPr>
        <w:spacing w:after="101"/>
        <w:ind w:left="-1032" w:right="-336"/>
      </w:pPr>
      <w:r>
        <w:rPr>
          <w:noProof/>
        </w:rPr>
        <mc:AlternateContent>
          <mc:Choice Requires="wpg">
            <w:drawing>
              <wp:inline distT="0" distB="0" distL="0" distR="0">
                <wp:extent cx="7276065" cy="12193"/>
                <wp:effectExtent l="0" t="0" r="0" b="0"/>
                <wp:docPr id="3616" name="Group 3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6065" cy="12193"/>
                          <a:chOff x="0" y="0"/>
                          <a:chExt cx="7276065" cy="12193"/>
                        </a:xfrm>
                      </wpg:grpSpPr>
                      <wps:wsp>
                        <wps:cNvPr id="3615" name="Shape 3615"/>
                        <wps:cNvSpPr/>
                        <wps:spPr>
                          <a:xfrm>
                            <a:off x="0" y="0"/>
                            <a:ext cx="7276065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6065" h="12193">
                                <a:moveTo>
                                  <a:pt x="0" y="6097"/>
                                </a:moveTo>
                                <a:lnTo>
                                  <a:pt x="7276065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16" style="width:572.919pt;height:0.960083pt;mso-position-horizontal-relative:char;mso-position-vertical-relative:line" coordsize="72760,121">
                <v:shape id="Shape 3615" style="position:absolute;width:72760;height:121;left:0;top:0;" coordsize="7276065,12193" path="m0,6097l7276065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211D0" w:rsidRDefault="00D83D52">
      <w:pPr>
        <w:spacing w:after="4" w:line="265" w:lineRule="auto"/>
        <w:ind w:left="2184" w:firstLine="9"/>
        <w:jc w:val="both"/>
      </w:pPr>
      <w:r>
        <w:rPr>
          <w:sz w:val="28"/>
        </w:rPr>
        <w:t>Obniżenie opłaty za świadczenia przedszkola</w:t>
      </w:r>
    </w:p>
    <w:p w:rsidR="00A211D0" w:rsidRDefault="00D83D52">
      <w:pPr>
        <w:pStyle w:val="Nagwek3"/>
      </w:pPr>
      <w:r>
        <w:t>(wypełnia Dyrektor)</w:t>
      </w:r>
    </w:p>
    <w:p w:rsidR="00A211D0" w:rsidRDefault="00D83D52">
      <w:pPr>
        <w:spacing w:after="212" w:line="265" w:lineRule="auto"/>
        <w:ind w:left="-15" w:firstLine="9"/>
        <w:jc w:val="both"/>
      </w:pPr>
      <w:r>
        <w:rPr>
          <w:sz w:val="26"/>
        </w:rPr>
        <w:t>Na podstawie Uchwały Nr IX/ 222/19 Rady Miejskiej Wrocławia z dnia 16 maja 2019 r. w sprawie ustalenia czasu bezpłatnego nauczania, wychowania i opieki oraz wysokości opłaty za korzystanie z wychowania przedszkolnego w przedszkolach publicznych prowadzonych przez Gminę zwalniam z opłaty za świadczenie przedszkola w okresie od 1.09.202</w:t>
      </w:r>
      <w:r w:rsidR="00487634">
        <w:rPr>
          <w:sz w:val="26"/>
        </w:rPr>
        <w:t>3</w:t>
      </w:r>
      <w:r>
        <w:rPr>
          <w:sz w:val="26"/>
        </w:rPr>
        <w:t xml:space="preserve"> do 31.08.202</w:t>
      </w:r>
      <w:r w:rsidR="00487634">
        <w:rPr>
          <w:sz w:val="26"/>
        </w:rPr>
        <w:t>4</w:t>
      </w:r>
      <w:r>
        <w:rPr>
          <w:sz w:val="26"/>
        </w:rPr>
        <w:t>.</w:t>
      </w:r>
    </w:p>
    <w:p w:rsidR="00A211D0" w:rsidRDefault="00D83D52">
      <w:pPr>
        <w:spacing w:after="144"/>
        <w:ind w:left="6120"/>
      </w:pPr>
      <w:r>
        <w:rPr>
          <w:noProof/>
        </w:rPr>
        <mc:AlternateContent>
          <mc:Choice Requires="wpg">
            <w:drawing>
              <wp:inline distT="0" distB="0" distL="0" distR="0">
                <wp:extent cx="1685657" cy="3048"/>
                <wp:effectExtent l="0" t="0" r="0" b="0"/>
                <wp:docPr id="3618" name="Group 3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657" cy="3048"/>
                          <a:chOff x="0" y="0"/>
                          <a:chExt cx="1685657" cy="3048"/>
                        </a:xfrm>
                      </wpg:grpSpPr>
                      <wps:wsp>
                        <wps:cNvPr id="3617" name="Shape 3617"/>
                        <wps:cNvSpPr/>
                        <wps:spPr>
                          <a:xfrm>
                            <a:off x="0" y="0"/>
                            <a:ext cx="1685657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657" h="3048">
                                <a:moveTo>
                                  <a:pt x="0" y="1524"/>
                                </a:moveTo>
                                <a:lnTo>
                                  <a:pt x="1685657" y="1524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18" style="width:132.729pt;height:0.23999pt;mso-position-horizontal-relative:char;mso-position-vertical-relative:line" coordsize="16856,30">
                <v:shape id="Shape 3617" style="position:absolute;width:16856;height:30;left:0;top:0;" coordsize="1685657,3048" path="m0,1524l1685657,1524">
                  <v:stroke weight="0.23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211D0" w:rsidRDefault="00D83D52">
      <w:pPr>
        <w:spacing w:after="142" w:line="265" w:lineRule="auto"/>
        <w:ind w:left="6418" w:hanging="10"/>
      </w:pPr>
      <w:bookmarkStart w:id="0" w:name="_GoBack"/>
      <w:bookmarkEnd w:id="0"/>
      <w:r>
        <w:rPr>
          <w:sz w:val="20"/>
        </w:rPr>
        <w:t>(pieczęć i podpis Dyrektora)</w:t>
      </w:r>
    </w:p>
    <w:sectPr w:rsidR="00A211D0">
      <w:type w:val="continuous"/>
      <w:pgSz w:w="11900" w:h="16840"/>
      <w:pgMar w:top="1114" w:right="590" w:bottom="650" w:left="12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D0"/>
    <w:rsid w:val="00140B71"/>
    <w:rsid w:val="00487634"/>
    <w:rsid w:val="00A211D0"/>
    <w:rsid w:val="00D83D52"/>
    <w:rsid w:val="00F7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ED51"/>
  <w15:docId w15:val="{DDE3F617-6C5A-4483-A9F0-1509B425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67" w:line="253" w:lineRule="auto"/>
      <w:ind w:left="312" w:right="955"/>
      <w:jc w:val="center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1"/>
      <w:ind w:right="667"/>
      <w:jc w:val="center"/>
      <w:outlineLvl w:val="1"/>
    </w:pPr>
    <w:rPr>
      <w:rFonts w:ascii="Calibri" w:eastAsia="Calibri" w:hAnsi="Calibri" w:cs="Calibri"/>
      <w:color w:val="000000"/>
      <w:sz w:val="3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612"/>
      <w:ind w:right="686"/>
      <w:jc w:val="center"/>
      <w:outlineLvl w:val="2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8"/>
      <w:u w:val="single" w:color="000000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color w:val="000000"/>
      <w:sz w:val="3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3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Gawlik-Chodorowska Dominika</dc:creator>
  <cp:keywords/>
  <cp:lastModifiedBy>Gawłowicz Beata</cp:lastModifiedBy>
  <cp:revision>6</cp:revision>
  <cp:lastPrinted>2023-07-17T06:01:00Z</cp:lastPrinted>
  <dcterms:created xsi:type="dcterms:W3CDTF">2021-09-01T07:02:00Z</dcterms:created>
  <dcterms:modified xsi:type="dcterms:W3CDTF">2023-09-05T06:02:00Z</dcterms:modified>
</cp:coreProperties>
</file>